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122" w:rsidRDefault="00023122" w:rsidP="00ED343B">
      <w:pPr>
        <w:tabs>
          <w:tab w:val="left" w:pos="4678"/>
        </w:tabs>
      </w:pPr>
    </w:p>
    <w:p w:rsidR="00023122" w:rsidRDefault="00023122" w:rsidP="00ED343B">
      <w:pPr>
        <w:tabs>
          <w:tab w:val="left" w:pos="4678"/>
        </w:tabs>
      </w:pPr>
    </w:p>
    <w:p w:rsidR="00023122" w:rsidRDefault="00023122" w:rsidP="00ED343B">
      <w:pPr>
        <w:tabs>
          <w:tab w:val="left" w:pos="4678"/>
        </w:tabs>
      </w:pPr>
    </w:p>
    <w:p w:rsidR="00023122" w:rsidRDefault="00023122" w:rsidP="00ED343B">
      <w:pPr>
        <w:tabs>
          <w:tab w:val="left" w:pos="4678"/>
        </w:tabs>
      </w:pPr>
    </w:p>
    <w:p w:rsidR="00023122" w:rsidRDefault="00023122" w:rsidP="00ED343B">
      <w:pPr>
        <w:tabs>
          <w:tab w:val="left" w:pos="4678"/>
        </w:tabs>
      </w:pPr>
    </w:p>
    <w:p w:rsidR="00023122" w:rsidRDefault="00023122" w:rsidP="00ED343B">
      <w:pPr>
        <w:tabs>
          <w:tab w:val="left" w:pos="4678"/>
        </w:tabs>
      </w:pPr>
    </w:p>
    <w:p w:rsidR="00023122" w:rsidRDefault="00023122" w:rsidP="00ED343B">
      <w:pPr>
        <w:tabs>
          <w:tab w:val="left" w:pos="4678"/>
        </w:tabs>
      </w:pPr>
    </w:p>
    <w:p w:rsidR="00023122" w:rsidRDefault="00023122" w:rsidP="00ED343B">
      <w:pPr>
        <w:tabs>
          <w:tab w:val="left" w:pos="4678"/>
        </w:tabs>
      </w:pPr>
    </w:p>
    <w:p w:rsidR="00023122" w:rsidRPr="00023122" w:rsidRDefault="00023122" w:rsidP="00023122">
      <w:pPr>
        <w:tabs>
          <w:tab w:val="left" w:pos="4678"/>
        </w:tabs>
        <w:spacing w:line="480" w:lineRule="auto"/>
        <w:jc w:val="center"/>
        <w:rPr>
          <w:rFonts w:ascii="Times New Roman" w:hAnsi="Times New Roman" w:cs="Times New Roman"/>
          <w:sz w:val="24"/>
          <w:szCs w:val="24"/>
        </w:rPr>
      </w:pPr>
      <w:r w:rsidRPr="00023122">
        <w:rPr>
          <w:rFonts w:ascii="Times New Roman" w:hAnsi="Times New Roman" w:cs="Times New Roman"/>
          <w:sz w:val="24"/>
          <w:szCs w:val="24"/>
        </w:rPr>
        <w:t>Generation Analysis</w:t>
      </w:r>
    </w:p>
    <w:p w:rsidR="00023122" w:rsidRPr="00023122" w:rsidRDefault="00023122" w:rsidP="00023122">
      <w:pPr>
        <w:tabs>
          <w:tab w:val="left" w:pos="4678"/>
        </w:tabs>
        <w:spacing w:line="480" w:lineRule="auto"/>
        <w:jc w:val="center"/>
        <w:rPr>
          <w:rFonts w:ascii="Times New Roman" w:hAnsi="Times New Roman" w:cs="Times New Roman"/>
          <w:sz w:val="24"/>
          <w:szCs w:val="24"/>
        </w:rPr>
      </w:pPr>
      <w:r w:rsidRPr="00023122">
        <w:rPr>
          <w:rFonts w:ascii="Times New Roman" w:hAnsi="Times New Roman" w:cs="Times New Roman"/>
          <w:sz w:val="24"/>
          <w:szCs w:val="24"/>
        </w:rPr>
        <w:t>Student’s Name</w:t>
      </w:r>
    </w:p>
    <w:p w:rsidR="00023122" w:rsidRPr="00023122" w:rsidRDefault="00023122" w:rsidP="00023122">
      <w:pPr>
        <w:tabs>
          <w:tab w:val="left" w:pos="4678"/>
        </w:tabs>
        <w:spacing w:line="480" w:lineRule="auto"/>
        <w:jc w:val="center"/>
        <w:rPr>
          <w:rFonts w:ascii="Times New Roman" w:hAnsi="Times New Roman" w:cs="Times New Roman"/>
          <w:sz w:val="24"/>
          <w:szCs w:val="24"/>
        </w:rPr>
      </w:pPr>
      <w:r w:rsidRPr="00023122">
        <w:rPr>
          <w:rFonts w:ascii="Times New Roman" w:hAnsi="Times New Roman" w:cs="Times New Roman"/>
          <w:sz w:val="24"/>
          <w:szCs w:val="24"/>
        </w:rPr>
        <w:t>Institution</w:t>
      </w:r>
    </w:p>
    <w:p w:rsidR="00023122" w:rsidRPr="00023122" w:rsidRDefault="00023122" w:rsidP="00023122">
      <w:pPr>
        <w:tabs>
          <w:tab w:val="left" w:pos="4678"/>
        </w:tabs>
        <w:spacing w:line="480" w:lineRule="auto"/>
        <w:jc w:val="center"/>
        <w:rPr>
          <w:rFonts w:ascii="Times New Roman" w:hAnsi="Times New Roman" w:cs="Times New Roman"/>
          <w:sz w:val="24"/>
          <w:szCs w:val="24"/>
        </w:rPr>
      </w:pPr>
      <w:r w:rsidRPr="00023122">
        <w:rPr>
          <w:rFonts w:ascii="Times New Roman" w:hAnsi="Times New Roman" w:cs="Times New Roman"/>
          <w:sz w:val="24"/>
          <w:szCs w:val="24"/>
        </w:rPr>
        <w:t>Date</w:t>
      </w:r>
    </w:p>
    <w:p w:rsidR="00023122" w:rsidRPr="00023122" w:rsidRDefault="00023122" w:rsidP="00023122">
      <w:pPr>
        <w:tabs>
          <w:tab w:val="left" w:pos="4678"/>
        </w:tabs>
        <w:spacing w:line="480" w:lineRule="auto"/>
        <w:rPr>
          <w:rFonts w:ascii="Times New Roman" w:hAnsi="Times New Roman" w:cs="Times New Roman"/>
          <w:sz w:val="24"/>
          <w:szCs w:val="24"/>
        </w:rPr>
      </w:pPr>
    </w:p>
    <w:p w:rsidR="00023122" w:rsidRPr="00023122" w:rsidRDefault="00023122" w:rsidP="00023122">
      <w:pPr>
        <w:tabs>
          <w:tab w:val="left" w:pos="4678"/>
        </w:tabs>
        <w:spacing w:line="480" w:lineRule="auto"/>
        <w:rPr>
          <w:rFonts w:ascii="Times New Roman" w:hAnsi="Times New Roman" w:cs="Times New Roman"/>
          <w:sz w:val="24"/>
          <w:szCs w:val="24"/>
        </w:rPr>
      </w:pPr>
    </w:p>
    <w:p w:rsidR="00023122" w:rsidRPr="00023122" w:rsidRDefault="00023122" w:rsidP="00023122">
      <w:pPr>
        <w:tabs>
          <w:tab w:val="left" w:pos="4678"/>
        </w:tabs>
        <w:spacing w:line="480" w:lineRule="auto"/>
        <w:rPr>
          <w:rFonts w:ascii="Times New Roman" w:hAnsi="Times New Roman" w:cs="Times New Roman"/>
          <w:sz w:val="24"/>
          <w:szCs w:val="24"/>
        </w:rPr>
      </w:pPr>
    </w:p>
    <w:p w:rsidR="00023122" w:rsidRPr="00023122" w:rsidRDefault="00023122" w:rsidP="00023122">
      <w:pPr>
        <w:tabs>
          <w:tab w:val="left" w:pos="4678"/>
        </w:tabs>
        <w:spacing w:line="480" w:lineRule="auto"/>
        <w:rPr>
          <w:rFonts w:ascii="Times New Roman" w:hAnsi="Times New Roman" w:cs="Times New Roman"/>
          <w:sz w:val="24"/>
          <w:szCs w:val="24"/>
        </w:rPr>
      </w:pPr>
    </w:p>
    <w:p w:rsidR="00023122" w:rsidRPr="00023122" w:rsidRDefault="00023122" w:rsidP="00023122">
      <w:pPr>
        <w:tabs>
          <w:tab w:val="left" w:pos="4678"/>
        </w:tabs>
        <w:spacing w:line="480" w:lineRule="auto"/>
        <w:rPr>
          <w:rFonts w:ascii="Times New Roman" w:hAnsi="Times New Roman" w:cs="Times New Roman"/>
          <w:sz w:val="24"/>
          <w:szCs w:val="24"/>
        </w:rPr>
      </w:pPr>
    </w:p>
    <w:p w:rsidR="00023122" w:rsidRPr="00023122" w:rsidRDefault="00023122" w:rsidP="00023122">
      <w:pPr>
        <w:tabs>
          <w:tab w:val="left" w:pos="4678"/>
        </w:tabs>
        <w:spacing w:line="480" w:lineRule="auto"/>
        <w:rPr>
          <w:rFonts w:ascii="Times New Roman" w:hAnsi="Times New Roman" w:cs="Times New Roman"/>
          <w:sz w:val="24"/>
          <w:szCs w:val="24"/>
        </w:rPr>
      </w:pPr>
    </w:p>
    <w:p w:rsidR="00023122" w:rsidRPr="00023122" w:rsidRDefault="00023122" w:rsidP="00023122">
      <w:pPr>
        <w:tabs>
          <w:tab w:val="left" w:pos="4678"/>
        </w:tabs>
        <w:spacing w:line="480" w:lineRule="auto"/>
        <w:rPr>
          <w:rFonts w:ascii="Times New Roman" w:hAnsi="Times New Roman" w:cs="Times New Roman"/>
          <w:sz w:val="24"/>
          <w:szCs w:val="24"/>
        </w:rPr>
      </w:pPr>
    </w:p>
    <w:p w:rsidR="00023122" w:rsidRPr="00023122" w:rsidRDefault="00023122" w:rsidP="00023122">
      <w:pPr>
        <w:tabs>
          <w:tab w:val="left" w:pos="4678"/>
        </w:tabs>
        <w:spacing w:line="480" w:lineRule="auto"/>
        <w:rPr>
          <w:rFonts w:ascii="Times New Roman" w:hAnsi="Times New Roman" w:cs="Times New Roman"/>
          <w:sz w:val="24"/>
          <w:szCs w:val="24"/>
        </w:rPr>
      </w:pPr>
    </w:p>
    <w:p w:rsidR="00023122" w:rsidRPr="00023122" w:rsidRDefault="00023122" w:rsidP="00023122">
      <w:pPr>
        <w:tabs>
          <w:tab w:val="left" w:pos="4678"/>
        </w:tabs>
        <w:spacing w:line="480" w:lineRule="auto"/>
        <w:rPr>
          <w:rFonts w:ascii="Times New Roman" w:hAnsi="Times New Roman" w:cs="Times New Roman"/>
          <w:sz w:val="24"/>
          <w:szCs w:val="24"/>
        </w:rPr>
      </w:pPr>
    </w:p>
    <w:p w:rsidR="00023122" w:rsidRPr="00023122" w:rsidRDefault="00023122" w:rsidP="00023122">
      <w:pPr>
        <w:tabs>
          <w:tab w:val="left" w:pos="4678"/>
        </w:tabs>
        <w:spacing w:line="480" w:lineRule="auto"/>
        <w:rPr>
          <w:rFonts w:ascii="Times New Roman" w:hAnsi="Times New Roman" w:cs="Times New Roman"/>
          <w:sz w:val="24"/>
          <w:szCs w:val="24"/>
        </w:rPr>
      </w:pPr>
    </w:p>
    <w:p w:rsidR="00023122" w:rsidRPr="00023122" w:rsidRDefault="00023122" w:rsidP="00023122">
      <w:pPr>
        <w:tabs>
          <w:tab w:val="left" w:pos="4678"/>
        </w:tabs>
        <w:spacing w:line="480" w:lineRule="auto"/>
        <w:rPr>
          <w:rFonts w:ascii="Times New Roman" w:hAnsi="Times New Roman" w:cs="Times New Roman"/>
          <w:sz w:val="24"/>
          <w:szCs w:val="24"/>
        </w:rPr>
      </w:pPr>
    </w:p>
    <w:p w:rsidR="00023122" w:rsidRPr="00023122" w:rsidRDefault="00023122" w:rsidP="00023122">
      <w:pPr>
        <w:tabs>
          <w:tab w:val="left" w:pos="4678"/>
        </w:tabs>
        <w:spacing w:line="480" w:lineRule="auto"/>
        <w:jc w:val="center"/>
        <w:rPr>
          <w:rFonts w:ascii="Times New Roman" w:hAnsi="Times New Roman" w:cs="Times New Roman"/>
          <w:sz w:val="24"/>
          <w:szCs w:val="24"/>
        </w:rPr>
      </w:pPr>
      <w:r w:rsidRPr="00023122">
        <w:rPr>
          <w:rFonts w:ascii="Times New Roman" w:hAnsi="Times New Roman" w:cs="Times New Roman"/>
          <w:sz w:val="24"/>
          <w:szCs w:val="24"/>
        </w:rPr>
        <w:lastRenderedPageBreak/>
        <w:t>Generation Analysis</w:t>
      </w:r>
    </w:p>
    <w:p w:rsidR="00023122" w:rsidRPr="00023122" w:rsidRDefault="00023122" w:rsidP="00023122">
      <w:pPr>
        <w:tabs>
          <w:tab w:val="left" w:pos="4678"/>
        </w:tabs>
        <w:spacing w:line="480" w:lineRule="auto"/>
        <w:rPr>
          <w:rFonts w:ascii="Times New Roman" w:hAnsi="Times New Roman" w:cs="Times New Roman"/>
          <w:b/>
          <w:sz w:val="24"/>
          <w:szCs w:val="24"/>
        </w:rPr>
      </w:pPr>
      <w:r w:rsidRPr="00023122">
        <w:rPr>
          <w:rFonts w:ascii="Times New Roman" w:hAnsi="Times New Roman" w:cs="Times New Roman"/>
          <w:b/>
          <w:sz w:val="24"/>
          <w:szCs w:val="24"/>
        </w:rPr>
        <w:t>How I want to be managed</w:t>
      </w:r>
    </w:p>
    <w:p w:rsidR="00023122" w:rsidRDefault="00B037D2" w:rsidP="00023122">
      <w:pPr>
        <w:tabs>
          <w:tab w:val="left" w:pos="4678"/>
        </w:tabs>
        <w:spacing w:line="480" w:lineRule="auto"/>
        <w:ind w:firstLine="851"/>
        <w:jc w:val="both"/>
        <w:rPr>
          <w:rFonts w:ascii="Times New Roman" w:hAnsi="Times New Roman" w:cs="Times New Roman"/>
          <w:sz w:val="24"/>
          <w:szCs w:val="24"/>
        </w:rPr>
      </w:pPr>
      <w:r w:rsidRPr="00023122">
        <w:rPr>
          <w:rFonts w:ascii="Times New Roman" w:hAnsi="Times New Roman" w:cs="Times New Roman"/>
          <w:sz w:val="24"/>
          <w:szCs w:val="24"/>
        </w:rPr>
        <w:t xml:space="preserve"> </w:t>
      </w:r>
      <w:r w:rsidR="00ED343B" w:rsidRPr="00023122">
        <w:rPr>
          <w:rFonts w:ascii="Times New Roman" w:hAnsi="Times New Roman" w:cs="Times New Roman"/>
          <w:sz w:val="24"/>
          <w:szCs w:val="24"/>
        </w:rPr>
        <w:t xml:space="preserve">I want to be motivated and made more meaningful by engaging me in different activities and projects. Giving me the challenge to deliver a particular task with a strict deadline would ensure full </w:t>
      </w:r>
      <w:r w:rsidR="00023122">
        <w:rPr>
          <w:rFonts w:ascii="Times New Roman" w:hAnsi="Times New Roman" w:cs="Times New Roman"/>
          <w:sz w:val="24"/>
          <w:szCs w:val="24"/>
        </w:rPr>
        <w:t>utilization of my skills. A</w:t>
      </w:r>
      <w:r w:rsidR="00ED343B" w:rsidRPr="00023122">
        <w:rPr>
          <w:rFonts w:ascii="Times New Roman" w:hAnsi="Times New Roman" w:cs="Times New Roman"/>
          <w:sz w:val="24"/>
          <w:szCs w:val="24"/>
        </w:rPr>
        <w:t>lso</w:t>
      </w:r>
      <w:r w:rsidR="00023122">
        <w:rPr>
          <w:rFonts w:ascii="Times New Roman" w:hAnsi="Times New Roman" w:cs="Times New Roman"/>
          <w:sz w:val="24"/>
          <w:szCs w:val="24"/>
        </w:rPr>
        <w:t>,</w:t>
      </w:r>
      <w:r w:rsidR="00ED343B" w:rsidRPr="00023122">
        <w:rPr>
          <w:rFonts w:ascii="Times New Roman" w:hAnsi="Times New Roman" w:cs="Times New Roman"/>
          <w:sz w:val="24"/>
          <w:szCs w:val="24"/>
        </w:rPr>
        <w:t xml:space="preserve"> giving me exciting roles in activities in an organization like organizing for parties and team building activities freely</w:t>
      </w:r>
      <w:r w:rsidR="00C97410" w:rsidRPr="00023122">
        <w:rPr>
          <w:rFonts w:ascii="Times New Roman" w:hAnsi="Times New Roman" w:cs="Times New Roman"/>
          <w:sz w:val="24"/>
          <w:szCs w:val="24"/>
        </w:rPr>
        <w:t xml:space="preserve"> (</w:t>
      </w:r>
      <w:proofErr w:type="spellStart"/>
      <w:r w:rsidR="00C97410" w:rsidRPr="00023122">
        <w:rPr>
          <w:rFonts w:ascii="Times New Roman" w:hAnsi="Times New Roman" w:cs="Times New Roman"/>
          <w:sz w:val="24"/>
          <w:szCs w:val="24"/>
        </w:rPr>
        <w:t>DelCampo</w:t>
      </w:r>
      <w:proofErr w:type="spellEnd"/>
      <w:r w:rsidR="00C97410" w:rsidRPr="00023122">
        <w:rPr>
          <w:rFonts w:ascii="Times New Roman" w:hAnsi="Times New Roman" w:cs="Times New Roman"/>
          <w:sz w:val="24"/>
          <w:szCs w:val="24"/>
        </w:rPr>
        <w:t xml:space="preserve">. Haggerty &amp; </w:t>
      </w:r>
      <w:proofErr w:type="spellStart"/>
      <w:r w:rsidR="00C97410" w:rsidRPr="00023122">
        <w:rPr>
          <w:rFonts w:ascii="Times New Roman" w:hAnsi="Times New Roman" w:cs="Times New Roman"/>
          <w:sz w:val="24"/>
          <w:szCs w:val="24"/>
        </w:rPr>
        <w:t>Knippel</w:t>
      </w:r>
      <w:proofErr w:type="spellEnd"/>
      <w:r w:rsidR="00C97410" w:rsidRPr="00023122">
        <w:rPr>
          <w:rFonts w:ascii="Times New Roman" w:hAnsi="Times New Roman" w:cs="Times New Roman"/>
          <w:sz w:val="24"/>
          <w:szCs w:val="24"/>
        </w:rPr>
        <w:t xml:space="preserve">, </w:t>
      </w:r>
      <w:r w:rsidR="00C97410" w:rsidRPr="00023122">
        <w:rPr>
          <w:rFonts w:ascii="Times New Roman" w:hAnsi="Times New Roman" w:cs="Times New Roman"/>
          <w:sz w:val="24"/>
          <w:szCs w:val="24"/>
        </w:rPr>
        <w:t>2017</w:t>
      </w:r>
      <w:r w:rsidR="00C97410" w:rsidRPr="00023122">
        <w:rPr>
          <w:rFonts w:ascii="Times New Roman" w:hAnsi="Times New Roman" w:cs="Times New Roman"/>
          <w:sz w:val="24"/>
          <w:szCs w:val="24"/>
        </w:rPr>
        <w:t>)</w:t>
      </w:r>
      <w:r w:rsidR="00ED343B" w:rsidRPr="00023122">
        <w:rPr>
          <w:rFonts w:ascii="Times New Roman" w:hAnsi="Times New Roman" w:cs="Times New Roman"/>
          <w:sz w:val="24"/>
          <w:szCs w:val="24"/>
        </w:rPr>
        <w:t xml:space="preserve">. </w:t>
      </w:r>
    </w:p>
    <w:p w:rsidR="00ED343B" w:rsidRPr="00023122" w:rsidRDefault="00ED343B" w:rsidP="00023122">
      <w:pPr>
        <w:tabs>
          <w:tab w:val="left" w:pos="4678"/>
        </w:tabs>
        <w:spacing w:line="480" w:lineRule="auto"/>
        <w:ind w:firstLine="851"/>
        <w:jc w:val="both"/>
        <w:rPr>
          <w:rFonts w:ascii="Times New Roman" w:hAnsi="Times New Roman" w:cs="Times New Roman"/>
          <w:sz w:val="24"/>
          <w:szCs w:val="24"/>
        </w:rPr>
      </w:pPr>
      <w:r w:rsidRPr="00023122">
        <w:rPr>
          <w:rFonts w:ascii="Times New Roman" w:hAnsi="Times New Roman" w:cs="Times New Roman"/>
          <w:sz w:val="24"/>
          <w:szCs w:val="24"/>
        </w:rPr>
        <w:t xml:space="preserve"> I want an employer who implements a budget for activities that will ensure bonding between the employees, allowing us to choose the</w:t>
      </w:r>
      <w:r w:rsidR="00023122">
        <w:rPr>
          <w:rFonts w:ascii="Times New Roman" w:hAnsi="Times New Roman" w:cs="Times New Roman"/>
          <w:sz w:val="24"/>
          <w:szCs w:val="24"/>
        </w:rPr>
        <w:t xml:space="preserve"> best events. Additionally, I</w:t>
      </w:r>
      <w:r w:rsidRPr="00023122">
        <w:rPr>
          <w:rFonts w:ascii="Times New Roman" w:hAnsi="Times New Roman" w:cs="Times New Roman"/>
          <w:sz w:val="24"/>
          <w:szCs w:val="24"/>
        </w:rPr>
        <w:t xml:space="preserve"> would like </w:t>
      </w:r>
      <w:bookmarkStart w:id="0" w:name="_GoBack"/>
      <w:bookmarkEnd w:id="0"/>
      <w:r w:rsidRPr="00023122">
        <w:rPr>
          <w:rFonts w:ascii="Times New Roman" w:hAnsi="Times New Roman" w:cs="Times New Roman"/>
          <w:sz w:val="24"/>
          <w:szCs w:val="24"/>
        </w:rPr>
        <w:t>frequent promotions, even with less increase in salaries rather than long-time development, which makes employment dull. A maximum of only two years in a job position should be maintained always</w:t>
      </w:r>
    </w:p>
    <w:p w:rsidR="00023122" w:rsidRPr="00023122" w:rsidRDefault="00023122" w:rsidP="00023122">
      <w:pPr>
        <w:tabs>
          <w:tab w:val="left" w:pos="4678"/>
        </w:tabs>
        <w:spacing w:line="480" w:lineRule="auto"/>
        <w:rPr>
          <w:rFonts w:ascii="Times New Roman" w:hAnsi="Times New Roman" w:cs="Times New Roman"/>
          <w:b/>
          <w:sz w:val="24"/>
          <w:szCs w:val="24"/>
        </w:rPr>
      </w:pPr>
      <w:r w:rsidRPr="00023122">
        <w:rPr>
          <w:rFonts w:ascii="Times New Roman" w:hAnsi="Times New Roman" w:cs="Times New Roman"/>
          <w:b/>
          <w:sz w:val="24"/>
          <w:szCs w:val="24"/>
        </w:rPr>
        <w:t>How a manager should manage the generation Y</w:t>
      </w:r>
    </w:p>
    <w:p w:rsidR="00ED343B" w:rsidRPr="00023122" w:rsidRDefault="00ED343B" w:rsidP="00023122">
      <w:pPr>
        <w:tabs>
          <w:tab w:val="left" w:pos="4678"/>
        </w:tabs>
        <w:spacing w:line="480" w:lineRule="auto"/>
        <w:ind w:firstLine="851"/>
        <w:jc w:val="both"/>
        <w:rPr>
          <w:rFonts w:ascii="Times New Roman" w:hAnsi="Times New Roman" w:cs="Times New Roman"/>
          <w:sz w:val="24"/>
          <w:szCs w:val="24"/>
        </w:rPr>
      </w:pPr>
      <w:r w:rsidRPr="00023122">
        <w:rPr>
          <w:rFonts w:ascii="Times New Roman" w:hAnsi="Times New Roman" w:cs="Times New Roman"/>
          <w:sz w:val="24"/>
          <w:szCs w:val="24"/>
        </w:rPr>
        <w:t>In my opinion, a manager should ensure he celebrates small things and achievements from an individual in the millennial generation. Appreciation would boost self-esteem and make the individuals deliver tasks assigned confidently and effectively.</w:t>
      </w:r>
    </w:p>
    <w:p w:rsidR="00023122" w:rsidRDefault="00ED343B" w:rsidP="00023122">
      <w:pPr>
        <w:tabs>
          <w:tab w:val="left" w:pos="4678"/>
        </w:tabs>
        <w:spacing w:line="480" w:lineRule="auto"/>
        <w:ind w:firstLine="851"/>
        <w:jc w:val="both"/>
        <w:rPr>
          <w:rFonts w:ascii="Times New Roman" w:hAnsi="Times New Roman" w:cs="Times New Roman"/>
          <w:sz w:val="24"/>
          <w:szCs w:val="24"/>
        </w:rPr>
      </w:pPr>
      <w:r w:rsidRPr="00023122">
        <w:rPr>
          <w:rFonts w:ascii="Times New Roman" w:hAnsi="Times New Roman" w:cs="Times New Roman"/>
          <w:sz w:val="24"/>
          <w:szCs w:val="24"/>
        </w:rPr>
        <w:t>Moreover, the manager should provide mentorship to this generation since they desire growth, advancement, and development in their jobs. Offering an experienced employee to mentor millennial generation individual wold ensure they gain the required knowledge and also support the seniors in kinds of stuff to do with social media and technology</w:t>
      </w:r>
      <w:r w:rsidR="00C97410" w:rsidRPr="00023122">
        <w:rPr>
          <w:rFonts w:ascii="Times New Roman" w:hAnsi="Times New Roman" w:cs="Times New Roman"/>
          <w:sz w:val="24"/>
          <w:szCs w:val="24"/>
        </w:rPr>
        <w:t xml:space="preserve"> (</w:t>
      </w:r>
      <w:proofErr w:type="spellStart"/>
      <w:r w:rsidR="00C97410" w:rsidRPr="00023122">
        <w:rPr>
          <w:rFonts w:ascii="Times New Roman" w:hAnsi="Times New Roman" w:cs="Times New Roman"/>
          <w:sz w:val="24"/>
          <w:szCs w:val="24"/>
        </w:rPr>
        <w:t>Aruna</w:t>
      </w:r>
      <w:proofErr w:type="spellEnd"/>
      <w:r w:rsidR="00C97410" w:rsidRPr="00023122">
        <w:rPr>
          <w:rFonts w:ascii="Times New Roman" w:hAnsi="Times New Roman" w:cs="Times New Roman"/>
          <w:sz w:val="24"/>
          <w:szCs w:val="24"/>
        </w:rPr>
        <w:t xml:space="preserve"> &amp; </w:t>
      </w:r>
      <w:proofErr w:type="spellStart"/>
      <w:r w:rsidR="00C97410" w:rsidRPr="00023122">
        <w:rPr>
          <w:rFonts w:ascii="Times New Roman" w:hAnsi="Times New Roman" w:cs="Times New Roman"/>
          <w:sz w:val="24"/>
          <w:szCs w:val="24"/>
        </w:rPr>
        <w:t>Anitha</w:t>
      </w:r>
      <w:proofErr w:type="spellEnd"/>
      <w:r w:rsidR="00C97410" w:rsidRPr="00023122">
        <w:rPr>
          <w:rFonts w:ascii="Times New Roman" w:hAnsi="Times New Roman" w:cs="Times New Roman"/>
          <w:sz w:val="24"/>
          <w:szCs w:val="24"/>
        </w:rPr>
        <w:t>, 2015)</w:t>
      </w:r>
      <w:r w:rsidRPr="00023122">
        <w:rPr>
          <w:rFonts w:ascii="Times New Roman" w:hAnsi="Times New Roman" w:cs="Times New Roman"/>
          <w:sz w:val="24"/>
          <w:szCs w:val="24"/>
        </w:rPr>
        <w:t>.</w:t>
      </w:r>
    </w:p>
    <w:p w:rsidR="00ED343B" w:rsidRPr="00023122" w:rsidRDefault="00ED343B" w:rsidP="00023122">
      <w:pPr>
        <w:tabs>
          <w:tab w:val="left" w:pos="4678"/>
        </w:tabs>
        <w:spacing w:line="480" w:lineRule="auto"/>
        <w:ind w:firstLine="851"/>
        <w:jc w:val="both"/>
        <w:rPr>
          <w:rFonts w:ascii="Times New Roman" w:hAnsi="Times New Roman" w:cs="Times New Roman"/>
          <w:sz w:val="24"/>
          <w:szCs w:val="24"/>
        </w:rPr>
      </w:pPr>
      <w:r w:rsidRPr="00023122">
        <w:rPr>
          <w:rFonts w:ascii="Times New Roman" w:hAnsi="Times New Roman" w:cs="Times New Roman"/>
          <w:sz w:val="24"/>
          <w:szCs w:val="24"/>
        </w:rPr>
        <w:t xml:space="preserve"> Additionally, socialization should be encouraged to ensure good progress and success within an organization. The millennial generation excites themselves on tours, social platforms, </w:t>
      </w:r>
      <w:r w:rsidRPr="00023122">
        <w:rPr>
          <w:rFonts w:ascii="Times New Roman" w:hAnsi="Times New Roman" w:cs="Times New Roman"/>
          <w:sz w:val="24"/>
          <w:szCs w:val="24"/>
        </w:rPr>
        <w:lastRenderedPageBreak/>
        <w:t>and pages, which will ensure they bond with their colleagues and facilitate teamwork. They can also share ideas and knowledge on how to handle the situation and develop an organization to ensure effectiveness. Providing a platform for generation Y to impact the community and change their life situation. Opportunities and changes that merges with the majority of workers should be enhanced to ensure the productivity of generation Y</w:t>
      </w:r>
    </w:p>
    <w:p w:rsidR="00ED343B" w:rsidRPr="00023122" w:rsidRDefault="00ED343B" w:rsidP="00023122">
      <w:pPr>
        <w:tabs>
          <w:tab w:val="left" w:pos="4678"/>
        </w:tabs>
        <w:spacing w:line="480" w:lineRule="auto"/>
        <w:jc w:val="both"/>
        <w:rPr>
          <w:rFonts w:ascii="Times New Roman" w:hAnsi="Times New Roman" w:cs="Times New Roman"/>
          <w:sz w:val="24"/>
          <w:szCs w:val="24"/>
        </w:rPr>
      </w:pPr>
    </w:p>
    <w:p w:rsidR="00ED343B" w:rsidRPr="00023122" w:rsidRDefault="00ED343B" w:rsidP="00023122">
      <w:pPr>
        <w:tabs>
          <w:tab w:val="left" w:pos="4678"/>
        </w:tabs>
        <w:spacing w:line="480" w:lineRule="auto"/>
        <w:jc w:val="both"/>
        <w:rPr>
          <w:rFonts w:ascii="Times New Roman" w:hAnsi="Times New Roman" w:cs="Times New Roman"/>
          <w:sz w:val="24"/>
          <w:szCs w:val="24"/>
        </w:rPr>
      </w:pPr>
    </w:p>
    <w:p w:rsidR="00ED343B" w:rsidRPr="00023122" w:rsidRDefault="00ED343B" w:rsidP="00023122">
      <w:pPr>
        <w:tabs>
          <w:tab w:val="left" w:pos="4678"/>
        </w:tabs>
        <w:spacing w:line="480" w:lineRule="auto"/>
        <w:jc w:val="both"/>
        <w:rPr>
          <w:rFonts w:ascii="Times New Roman" w:hAnsi="Times New Roman" w:cs="Times New Roman"/>
          <w:sz w:val="24"/>
          <w:szCs w:val="24"/>
        </w:rPr>
      </w:pPr>
    </w:p>
    <w:p w:rsidR="00ED343B" w:rsidRPr="00023122" w:rsidRDefault="00ED343B" w:rsidP="00023122">
      <w:pPr>
        <w:tabs>
          <w:tab w:val="left" w:pos="4678"/>
        </w:tabs>
        <w:spacing w:line="480" w:lineRule="auto"/>
        <w:jc w:val="both"/>
        <w:rPr>
          <w:rFonts w:ascii="Times New Roman" w:hAnsi="Times New Roman" w:cs="Times New Roman"/>
          <w:sz w:val="24"/>
          <w:szCs w:val="24"/>
        </w:rPr>
      </w:pPr>
    </w:p>
    <w:p w:rsidR="00ED343B" w:rsidRPr="00023122" w:rsidRDefault="00ED343B" w:rsidP="00023122">
      <w:pPr>
        <w:tabs>
          <w:tab w:val="left" w:pos="4678"/>
        </w:tabs>
        <w:spacing w:line="480" w:lineRule="auto"/>
        <w:jc w:val="both"/>
        <w:rPr>
          <w:rFonts w:ascii="Times New Roman" w:hAnsi="Times New Roman" w:cs="Times New Roman"/>
          <w:sz w:val="24"/>
          <w:szCs w:val="24"/>
        </w:rPr>
      </w:pPr>
    </w:p>
    <w:p w:rsidR="00ED343B" w:rsidRPr="00023122" w:rsidRDefault="00ED343B" w:rsidP="00023122">
      <w:pPr>
        <w:tabs>
          <w:tab w:val="left" w:pos="4678"/>
        </w:tabs>
        <w:spacing w:line="480" w:lineRule="auto"/>
        <w:jc w:val="both"/>
        <w:rPr>
          <w:rFonts w:ascii="Times New Roman" w:hAnsi="Times New Roman" w:cs="Times New Roman"/>
          <w:sz w:val="24"/>
          <w:szCs w:val="24"/>
        </w:rPr>
      </w:pPr>
    </w:p>
    <w:p w:rsidR="00ED343B" w:rsidRPr="00023122" w:rsidRDefault="00ED343B" w:rsidP="00023122">
      <w:pPr>
        <w:tabs>
          <w:tab w:val="left" w:pos="4678"/>
        </w:tabs>
        <w:spacing w:line="480" w:lineRule="auto"/>
        <w:jc w:val="both"/>
        <w:rPr>
          <w:rFonts w:ascii="Times New Roman" w:hAnsi="Times New Roman" w:cs="Times New Roman"/>
          <w:sz w:val="24"/>
          <w:szCs w:val="24"/>
        </w:rPr>
      </w:pPr>
    </w:p>
    <w:p w:rsidR="00ED343B" w:rsidRPr="00023122" w:rsidRDefault="00ED343B" w:rsidP="00023122">
      <w:pPr>
        <w:tabs>
          <w:tab w:val="left" w:pos="4678"/>
        </w:tabs>
        <w:spacing w:line="480" w:lineRule="auto"/>
        <w:jc w:val="both"/>
        <w:rPr>
          <w:rFonts w:ascii="Times New Roman" w:hAnsi="Times New Roman" w:cs="Times New Roman"/>
          <w:sz w:val="24"/>
          <w:szCs w:val="24"/>
        </w:rPr>
      </w:pPr>
    </w:p>
    <w:p w:rsidR="00ED343B" w:rsidRPr="00023122" w:rsidRDefault="00ED343B" w:rsidP="00023122">
      <w:pPr>
        <w:tabs>
          <w:tab w:val="left" w:pos="4678"/>
        </w:tabs>
        <w:spacing w:line="480" w:lineRule="auto"/>
        <w:jc w:val="both"/>
        <w:rPr>
          <w:rFonts w:ascii="Times New Roman" w:hAnsi="Times New Roman" w:cs="Times New Roman"/>
          <w:sz w:val="24"/>
          <w:szCs w:val="24"/>
        </w:rPr>
      </w:pPr>
    </w:p>
    <w:p w:rsidR="00ED343B" w:rsidRPr="00023122" w:rsidRDefault="00ED343B" w:rsidP="00023122">
      <w:pPr>
        <w:tabs>
          <w:tab w:val="left" w:pos="4678"/>
        </w:tabs>
        <w:spacing w:line="480" w:lineRule="auto"/>
        <w:jc w:val="both"/>
        <w:rPr>
          <w:rFonts w:ascii="Times New Roman" w:hAnsi="Times New Roman" w:cs="Times New Roman"/>
          <w:sz w:val="24"/>
          <w:szCs w:val="24"/>
        </w:rPr>
      </w:pPr>
    </w:p>
    <w:p w:rsidR="00ED343B" w:rsidRPr="00023122" w:rsidRDefault="00ED343B" w:rsidP="00023122">
      <w:pPr>
        <w:tabs>
          <w:tab w:val="left" w:pos="4678"/>
        </w:tabs>
        <w:spacing w:line="480" w:lineRule="auto"/>
        <w:jc w:val="both"/>
        <w:rPr>
          <w:rFonts w:ascii="Times New Roman" w:hAnsi="Times New Roman" w:cs="Times New Roman"/>
          <w:sz w:val="24"/>
          <w:szCs w:val="24"/>
        </w:rPr>
      </w:pPr>
    </w:p>
    <w:p w:rsidR="00ED343B" w:rsidRPr="00023122" w:rsidRDefault="00ED343B" w:rsidP="00023122">
      <w:pPr>
        <w:tabs>
          <w:tab w:val="left" w:pos="4678"/>
        </w:tabs>
        <w:spacing w:line="480" w:lineRule="auto"/>
        <w:jc w:val="both"/>
        <w:rPr>
          <w:rFonts w:ascii="Times New Roman" w:hAnsi="Times New Roman" w:cs="Times New Roman"/>
          <w:sz w:val="24"/>
          <w:szCs w:val="24"/>
        </w:rPr>
      </w:pPr>
    </w:p>
    <w:p w:rsidR="00ED343B" w:rsidRPr="00023122" w:rsidRDefault="00ED343B" w:rsidP="00023122">
      <w:pPr>
        <w:tabs>
          <w:tab w:val="left" w:pos="4678"/>
        </w:tabs>
        <w:spacing w:line="480" w:lineRule="auto"/>
        <w:rPr>
          <w:rFonts w:ascii="Times New Roman" w:hAnsi="Times New Roman" w:cs="Times New Roman"/>
          <w:sz w:val="24"/>
          <w:szCs w:val="24"/>
        </w:rPr>
      </w:pPr>
    </w:p>
    <w:p w:rsidR="00ED343B" w:rsidRPr="00023122" w:rsidRDefault="00ED343B" w:rsidP="00023122">
      <w:pPr>
        <w:tabs>
          <w:tab w:val="left" w:pos="4678"/>
        </w:tabs>
        <w:spacing w:line="480" w:lineRule="auto"/>
        <w:rPr>
          <w:rFonts w:ascii="Times New Roman" w:hAnsi="Times New Roman" w:cs="Times New Roman"/>
          <w:sz w:val="24"/>
          <w:szCs w:val="24"/>
        </w:rPr>
      </w:pPr>
    </w:p>
    <w:p w:rsidR="00ED343B" w:rsidRPr="00023122" w:rsidRDefault="00ED343B" w:rsidP="00023122">
      <w:pPr>
        <w:tabs>
          <w:tab w:val="left" w:pos="4678"/>
        </w:tabs>
        <w:spacing w:line="480" w:lineRule="auto"/>
        <w:rPr>
          <w:rFonts w:ascii="Times New Roman" w:hAnsi="Times New Roman" w:cs="Times New Roman"/>
          <w:sz w:val="24"/>
          <w:szCs w:val="24"/>
        </w:rPr>
      </w:pPr>
    </w:p>
    <w:p w:rsidR="00ED343B" w:rsidRPr="00023122" w:rsidRDefault="00ED343B" w:rsidP="00023122">
      <w:pPr>
        <w:tabs>
          <w:tab w:val="left" w:pos="4678"/>
        </w:tabs>
        <w:spacing w:line="480" w:lineRule="auto"/>
        <w:rPr>
          <w:rFonts w:ascii="Times New Roman" w:hAnsi="Times New Roman" w:cs="Times New Roman"/>
          <w:sz w:val="24"/>
          <w:szCs w:val="24"/>
        </w:rPr>
      </w:pPr>
    </w:p>
    <w:p w:rsidR="00ED343B" w:rsidRDefault="00ED343B" w:rsidP="00023122">
      <w:pPr>
        <w:tabs>
          <w:tab w:val="left" w:pos="4678"/>
        </w:tabs>
        <w:spacing w:line="480" w:lineRule="auto"/>
        <w:rPr>
          <w:rFonts w:ascii="Times New Roman" w:hAnsi="Times New Roman" w:cs="Times New Roman"/>
          <w:sz w:val="24"/>
          <w:szCs w:val="24"/>
        </w:rPr>
      </w:pPr>
    </w:p>
    <w:p w:rsidR="00023122" w:rsidRPr="00023122" w:rsidRDefault="00023122" w:rsidP="00023122">
      <w:pPr>
        <w:tabs>
          <w:tab w:val="left" w:pos="4678"/>
        </w:tabs>
        <w:spacing w:line="480" w:lineRule="auto"/>
        <w:rPr>
          <w:rFonts w:ascii="Times New Roman" w:hAnsi="Times New Roman" w:cs="Times New Roman"/>
          <w:sz w:val="24"/>
          <w:szCs w:val="24"/>
        </w:rPr>
      </w:pPr>
    </w:p>
    <w:p w:rsidR="00023122" w:rsidRPr="00023122" w:rsidRDefault="00ED343B" w:rsidP="00023122">
      <w:pPr>
        <w:tabs>
          <w:tab w:val="left" w:pos="4678"/>
        </w:tabs>
        <w:spacing w:line="480" w:lineRule="auto"/>
        <w:jc w:val="center"/>
        <w:rPr>
          <w:rFonts w:ascii="Times New Roman" w:hAnsi="Times New Roman" w:cs="Times New Roman"/>
          <w:sz w:val="24"/>
          <w:szCs w:val="24"/>
        </w:rPr>
      </w:pPr>
      <w:r w:rsidRPr="00023122">
        <w:rPr>
          <w:rFonts w:ascii="Times New Roman" w:hAnsi="Times New Roman" w:cs="Times New Roman"/>
          <w:sz w:val="24"/>
          <w:szCs w:val="24"/>
        </w:rPr>
        <w:t>References</w:t>
      </w:r>
    </w:p>
    <w:p w:rsidR="00023122" w:rsidRPr="00023122" w:rsidRDefault="00023122" w:rsidP="00023122">
      <w:pPr>
        <w:tabs>
          <w:tab w:val="left" w:pos="4678"/>
        </w:tabs>
        <w:spacing w:line="480" w:lineRule="auto"/>
        <w:ind w:left="851" w:hanging="851"/>
        <w:jc w:val="both"/>
        <w:rPr>
          <w:rFonts w:ascii="Times New Roman" w:hAnsi="Times New Roman" w:cs="Times New Roman"/>
          <w:sz w:val="24"/>
          <w:szCs w:val="24"/>
        </w:rPr>
      </w:pPr>
      <w:r w:rsidRPr="00023122">
        <w:rPr>
          <w:rFonts w:ascii="Times New Roman" w:hAnsi="Times New Roman" w:cs="Times New Roman"/>
          <w:sz w:val="24"/>
          <w:szCs w:val="24"/>
        </w:rPr>
        <w:t xml:space="preserve"> </w:t>
      </w:r>
      <w:proofErr w:type="spellStart"/>
      <w:r w:rsidRPr="00023122">
        <w:rPr>
          <w:rFonts w:ascii="Times New Roman" w:hAnsi="Times New Roman" w:cs="Times New Roman"/>
          <w:sz w:val="24"/>
          <w:szCs w:val="24"/>
        </w:rPr>
        <w:t>Aruna</w:t>
      </w:r>
      <w:proofErr w:type="spellEnd"/>
      <w:r w:rsidRPr="00023122">
        <w:rPr>
          <w:rFonts w:ascii="Times New Roman" w:hAnsi="Times New Roman" w:cs="Times New Roman"/>
          <w:sz w:val="24"/>
          <w:szCs w:val="24"/>
        </w:rPr>
        <w:t xml:space="preserve">, M., &amp; </w:t>
      </w:r>
      <w:proofErr w:type="spellStart"/>
      <w:r w:rsidRPr="00023122">
        <w:rPr>
          <w:rFonts w:ascii="Times New Roman" w:hAnsi="Times New Roman" w:cs="Times New Roman"/>
          <w:sz w:val="24"/>
          <w:szCs w:val="24"/>
        </w:rPr>
        <w:t>Anitha</w:t>
      </w:r>
      <w:proofErr w:type="spellEnd"/>
      <w:r w:rsidRPr="00023122">
        <w:rPr>
          <w:rFonts w:ascii="Times New Roman" w:hAnsi="Times New Roman" w:cs="Times New Roman"/>
          <w:sz w:val="24"/>
          <w:szCs w:val="24"/>
        </w:rPr>
        <w:t>, J. (2015). Employee retention enablers: Generation Y employees. SCMS Journal of Indian Management, 12(3), 94.</w:t>
      </w:r>
    </w:p>
    <w:p w:rsidR="00023122" w:rsidRPr="00023122" w:rsidRDefault="00023122" w:rsidP="00023122">
      <w:pPr>
        <w:tabs>
          <w:tab w:val="left" w:pos="4678"/>
        </w:tabs>
        <w:spacing w:line="480" w:lineRule="auto"/>
        <w:ind w:left="851" w:hanging="851"/>
        <w:jc w:val="both"/>
        <w:rPr>
          <w:rFonts w:ascii="Times New Roman" w:hAnsi="Times New Roman" w:cs="Times New Roman"/>
          <w:sz w:val="24"/>
          <w:szCs w:val="24"/>
        </w:rPr>
      </w:pPr>
      <w:proofErr w:type="spellStart"/>
      <w:r w:rsidRPr="00023122">
        <w:rPr>
          <w:rFonts w:ascii="Times New Roman" w:hAnsi="Times New Roman" w:cs="Times New Roman"/>
          <w:sz w:val="24"/>
          <w:szCs w:val="24"/>
        </w:rPr>
        <w:t>DelCampo</w:t>
      </w:r>
      <w:proofErr w:type="spellEnd"/>
      <w:r w:rsidRPr="00023122">
        <w:rPr>
          <w:rFonts w:ascii="Times New Roman" w:hAnsi="Times New Roman" w:cs="Times New Roman"/>
          <w:sz w:val="24"/>
          <w:szCs w:val="24"/>
        </w:rPr>
        <w:t xml:space="preserve">, R. G., Haggerty, L. A., &amp; </w:t>
      </w:r>
      <w:proofErr w:type="spellStart"/>
      <w:r w:rsidRPr="00023122">
        <w:rPr>
          <w:rFonts w:ascii="Times New Roman" w:hAnsi="Times New Roman" w:cs="Times New Roman"/>
          <w:sz w:val="24"/>
          <w:szCs w:val="24"/>
        </w:rPr>
        <w:t>Knippel</w:t>
      </w:r>
      <w:proofErr w:type="spellEnd"/>
      <w:r w:rsidRPr="00023122">
        <w:rPr>
          <w:rFonts w:ascii="Times New Roman" w:hAnsi="Times New Roman" w:cs="Times New Roman"/>
          <w:sz w:val="24"/>
          <w:szCs w:val="24"/>
        </w:rPr>
        <w:t xml:space="preserve">, L. A. (2017). Managing the multi-generational workforce: From the GI Generation to the </w:t>
      </w:r>
      <w:proofErr w:type="spellStart"/>
      <w:r w:rsidRPr="00023122">
        <w:rPr>
          <w:rFonts w:ascii="Times New Roman" w:hAnsi="Times New Roman" w:cs="Times New Roman"/>
          <w:sz w:val="24"/>
          <w:szCs w:val="24"/>
        </w:rPr>
        <w:t>millennials</w:t>
      </w:r>
      <w:proofErr w:type="spellEnd"/>
      <w:r w:rsidRPr="00023122">
        <w:rPr>
          <w:rFonts w:ascii="Times New Roman" w:hAnsi="Times New Roman" w:cs="Times New Roman"/>
          <w:sz w:val="24"/>
          <w:szCs w:val="24"/>
        </w:rPr>
        <w:t xml:space="preserve">. </w:t>
      </w:r>
      <w:proofErr w:type="spellStart"/>
      <w:r w:rsidRPr="00023122">
        <w:rPr>
          <w:rFonts w:ascii="Times New Roman" w:hAnsi="Times New Roman" w:cs="Times New Roman"/>
          <w:sz w:val="24"/>
          <w:szCs w:val="24"/>
        </w:rPr>
        <w:t>Routledge</w:t>
      </w:r>
      <w:proofErr w:type="spellEnd"/>
      <w:r w:rsidRPr="00023122">
        <w:rPr>
          <w:rFonts w:ascii="Times New Roman" w:hAnsi="Times New Roman" w:cs="Times New Roman"/>
          <w:sz w:val="24"/>
          <w:szCs w:val="24"/>
        </w:rPr>
        <w:t>.</w:t>
      </w:r>
    </w:p>
    <w:sectPr w:rsidR="00023122" w:rsidRPr="00023122" w:rsidSect="0002312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CAA" w:rsidRDefault="00487CAA" w:rsidP="00023122">
      <w:pPr>
        <w:spacing w:after="0" w:line="240" w:lineRule="auto"/>
      </w:pPr>
      <w:r>
        <w:separator/>
      </w:r>
    </w:p>
  </w:endnote>
  <w:endnote w:type="continuationSeparator" w:id="0">
    <w:p w:rsidR="00487CAA" w:rsidRDefault="00487CAA" w:rsidP="00023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CAA" w:rsidRDefault="00487CAA" w:rsidP="00023122">
      <w:pPr>
        <w:spacing w:after="0" w:line="240" w:lineRule="auto"/>
      </w:pPr>
      <w:r>
        <w:separator/>
      </w:r>
    </w:p>
  </w:footnote>
  <w:footnote w:type="continuationSeparator" w:id="0">
    <w:p w:rsidR="00487CAA" w:rsidRDefault="00487CAA" w:rsidP="000231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2272475"/>
      <w:docPartObj>
        <w:docPartGallery w:val="Page Numbers (Top of Page)"/>
        <w:docPartUnique/>
      </w:docPartObj>
    </w:sdtPr>
    <w:sdtEndPr>
      <w:rPr>
        <w:rFonts w:ascii="Times New Roman" w:hAnsi="Times New Roman" w:cs="Times New Roman"/>
        <w:noProof/>
        <w:sz w:val="24"/>
        <w:szCs w:val="24"/>
      </w:rPr>
    </w:sdtEndPr>
    <w:sdtContent>
      <w:p w:rsidR="00023122" w:rsidRPr="00023122" w:rsidRDefault="00023122">
        <w:pPr>
          <w:pStyle w:val="Header"/>
          <w:jc w:val="right"/>
          <w:rPr>
            <w:rFonts w:ascii="Times New Roman" w:hAnsi="Times New Roman" w:cs="Times New Roman"/>
            <w:sz w:val="24"/>
            <w:szCs w:val="24"/>
          </w:rPr>
        </w:pPr>
        <w:r w:rsidRPr="00023122">
          <w:rPr>
            <w:rFonts w:ascii="Times New Roman" w:hAnsi="Times New Roman" w:cs="Times New Roman"/>
            <w:sz w:val="24"/>
            <w:szCs w:val="24"/>
          </w:rPr>
          <w:fldChar w:fldCharType="begin"/>
        </w:r>
        <w:r w:rsidRPr="00023122">
          <w:rPr>
            <w:rFonts w:ascii="Times New Roman" w:hAnsi="Times New Roman" w:cs="Times New Roman"/>
            <w:sz w:val="24"/>
            <w:szCs w:val="24"/>
          </w:rPr>
          <w:instrText xml:space="preserve"> PAGE   \* MERGEFORMAT </w:instrText>
        </w:r>
        <w:r w:rsidRPr="00023122">
          <w:rPr>
            <w:rFonts w:ascii="Times New Roman" w:hAnsi="Times New Roman" w:cs="Times New Roman"/>
            <w:sz w:val="24"/>
            <w:szCs w:val="24"/>
          </w:rPr>
          <w:fldChar w:fldCharType="separate"/>
        </w:r>
        <w:r>
          <w:rPr>
            <w:rFonts w:ascii="Times New Roman" w:hAnsi="Times New Roman" w:cs="Times New Roman"/>
            <w:noProof/>
            <w:sz w:val="24"/>
            <w:szCs w:val="24"/>
          </w:rPr>
          <w:t>2</w:t>
        </w:r>
        <w:r w:rsidRPr="00023122">
          <w:rPr>
            <w:rFonts w:ascii="Times New Roman" w:hAnsi="Times New Roman" w:cs="Times New Roman"/>
            <w:noProof/>
            <w:sz w:val="24"/>
            <w:szCs w:val="24"/>
          </w:rPr>
          <w:fldChar w:fldCharType="end"/>
        </w:r>
      </w:p>
    </w:sdtContent>
  </w:sdt>
  <w:p w:rsidR="00023122" w:rsidRDefault="00023122">
    <w:pPr>
      <w:pStyle w:val="Header"/>
    </w:pPr>
    <w:r w:rsidRPr="00023122">
      <w:rPr>
        <w:rFonts w:ascii="Times New Roman" w:hAnsi="Times New Roman" w:cs="Times New Roman"/>
        <w:sz w:val="24"/>
        <w:szCs w:val="24"/>
      </w:rPr>
      <w:t>GENERATION ANALYSIS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3122" w:rsidRPr="00023122" w:rsidRDefault="00023122">
    <w:pPr>
      <w:pStyle w:val="Header"/>
      <w:rPr>
        <w:rFonts w:ascii="Times New Roman" w:hAnsi="Times New Roman" w:cs="Times New Roman"/>
        <w:sz w:val="24"/>
        <w:szCs w:val="24"/>
      </w:rPr>
    </w:pPr>
    <w:r w:rsidRPr="00023122">
      <w:rPr>
        <w:rFonts w:ascii="Times New Roman" w:hAnsi="Times New Roman" w:cs="Times New Roman"/>
        <w:sz w:val="24"/>
        <w:szCs w:val="24"/>
      </w:rPr>
      <w:t>Running head: GENERATION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C5A"/>
    <w:rsid w:val="00023122"/>
    <w:rsid w:val="000543F7"/>
    <w:rsid w:val="00487CAA"/>
    <w:rsid w:val="006C6C5A"/>
    <w:rsid w:val="00B037D2"/>
    <w:rsid w:val="00B37CDA"/>
    <w:rsid w:val="00C97410"/>
    <w:rsid w:val="00CF069C"/>
    <w:rsid w:val="00ED34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3EBB77-0E77-4B86-8133-E1470C49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1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122"/>
  </w:style>
  <w:style w:type="paragraph" w:styleId="Footer">
    <w:name w:val="footer"/>
    <w:basedOn w:val="Normal"/>
    <w:link w:val="FooterChar"/>
    <w:uiPriority w:val="99"/>
    <w:unhideWhenUsed/>
    <w:rsid w:val="000231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4</cp:revision>
  <dcterms:created xsi:type="dcterms:W3CDTF">2019-11-15T12:47:00Z</dcterms:created>
  <dcterms:modified xsi:type="dcterms:W3CDTF">2019-11-15T13:39:00Z</dcterms:modified>
</cp:coreProperties>
</file>